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92" w:rsidRPr="00185035" w:rsidRDefault="00185035" w:rsidP="00185035">
      <w:pPr>
        <w:jc w:val="center"/>
        <w:rPr>
          <w:rFonts w:ascii="Georgia" w:hAnsi="Georgia"/>
          <w:b/>
          <w:color w:val="E36C0A" w:themeColor="accent6" w:themeShade="BF"/>
          <w:sz w:val="72"/>
          <w:szCs w:val="72"/>
          <w:u w:val="single"/>
        </w:rPr>
      </w:pPr>
      <w:r w:rsidRPr="00185035">
        <w:rPr>
          <w:rFonts w:ascii="Georgia" w:hAnsi="Georgia"/>
          <w:b/>
          <w:color w:val="E36C0A" w:themeColor="accent6" w:themeShade="BF"/>
          <w:sz w:val="72"/>
          <w:szCs w:val="72"/>
          <w:u w:val="single"/>
        </w:rPr>
        <w:t>P</w:t>
      </w:r>
      <w:r w:rsidRPr="00185035">
        <w:rPr>
          <w:rFonts w:ascii="Georgia" w:hAnsi="Georgia"/>
          <w:b/>
          <w:color w:val="00B050"/>
          <w:sz w:val="72"/>
          <w:szCs w:val="72"/>
          <w:u w:val="single"/>
        </w:rPr>
        <w:t>O</w:t>
      </w:r>
      <w:r w:rsidRPr="00185035">
        <w:rPr>
          <w:rFonts w:ascii="Georgia" w:hAnsi="Georgia"/>
          <w:b/>
          <w:color w:val="E36C0A" w:themeColor="accent6" w:themeShade="BF"/>
          <w:sz w:val="72"/>
          <w:szCs w:val="72"/>
          <w:u w:val="single"/>
        </w:rPr>
        <w:t>L</w:t>
      </w:r>
      <w:r w:rsidRPr="00185035">
        <w:rPr>
          <w:rFonts w:ascii="Georgia" w:hAnsi="Georgia"/>
          <w:b/>
          <w:color w:val="00B050"/>
          <w:sz w:val="72"/>
          <w:szCs w:val="72"/>
          <w:u w:val="single"/>
        </w:rPr>
        <w:t>Y</w:t>
      </w:r>
      <w:r w:rsidRPr="00185035">
        <w:rPr>
          <w:rFonts w:ascii="Georgia" w:hAnsi="Georgia"/>
          <w:b/>
          <w:color w:val="E36C0A" w:themeColor="accent6" w:themeShade="BF"/>
          <w:sz w:val="72"/>
          <w:szCs w:val="72"/>
          <w:u w:val="single"/>
        </w:rPr>
        <w:t>T</w:t>
      </w:r>
      <w:r w:rsidRPr="00185035">
        <w:rPr>
          <w:rFonts w:ascii="Georgia" w:hAnsi="Georgia"/>
          <w:b/>
          <w:color w:val="00B050"/>
          <w:sz w:val="72"/>
          <w:szCs w:val="72"/>
          <w:u w:val="single"/>
        </w:rPr>
        <w:t>E</w:t>
      </w:r>
      <w:r w:rsidRPr="00185035">
        <w:rPr>
          <w:rFonts w:ascii="Georgia" w:hAnsi="Georgia"/>
          <w:b/>
          <w:color w:val="E36C0A" w:themeColor="accent6" w:themeShade="BF"/>
          <w:sz w:val="72"/>
          <w:szCs w:val="72"/>
          <w:u w:val="single"/>
        </w:rPr>
        <w:t>CH</w:t>
      </w:r>
      <w:r w:rsidRPr="00185035">
        <w:rPr>
          <w:rFonts w:ascii="Georgia" w:hAnsi="Georgia"/>
          <w:b/>
          <w:color w:val="00B050"/>
          <w:sz w:val="72"/>
          <w:szCs w:val="72"/>
          <w:u w:val="single"/>
        </w:rPr>
        <w:t>B</w:t>
      </w:r>
      <w:r w:rsidRPr="00185035">
        <w:rPr>
          <w:rFonts w:ascii="Georgia" w:hAnsi="Georgia"/>
          <w:b/>
          <w:color w:val="E36C0A" w:themeColor="accent6" w:themeShade="BF"/>
          <w:sz w:val="72"/>
          <w:szCs w:val="72"/>
          <w:u w:val="single"/>
        </w:rPr>
        <w:t>U</w:t>
      </w:r>
      <w:r w:rsidRPr="00185035">
        <w:rPr>
          <w:rFonts w:ascii="Georgia" w:hAnsi="Georgia"/>
          <w:b/>
          <w:color w:val="00B050"/>
          <w:sz w:val="72"/>
          <w:szCs w:val="72"/>
          <w:u w:val="single"/>
        </w:rPr>
        <w:t>S</w:t>
      </w:r>
    </w:p>
    <w:p w:rsidR="00185035" w:rsidRDefault="00185035" w:rsidP="00185035">
      <w:pPr>
        <w:jc w:val="center"/>
        <w:rPr>
          <w:rFonts w:ascii="Georgia" w:hAnsi="Georgia"/>
          <w:sz w:val="56"/>
          <w:szCs w:val="56"/>
        </w:rPr>
      </w:pPr>
      <w:r w:rsidRPr="00185035">
        <w:rPr>
          <w:rFonts w:ascii="Georgia" w:hAnsi="Georgia"/>
          <w:sz w:val="56"/>
          <w:szCs w:val="56"/>
        </w:rPr>
        <w:t xml:space="preserve">- </w:t>
      </w:r>
      <w:r w:rsidRPr="00185035">
        <w:rPr>
          <w:rFonts w:ascii="Georgia" w:hAnsi="Georgia"/>
          <w:b/>
          <w:sz w:val="56"/>
          <w:szCs w:val="56"/>
        </w:rPr>
        <w:t>POJÍZDNÁ DÍLNA</w:t>
      </w:r>
      <w:r w:rsidRPr="00185035">
        <w:rPr>
          <w:rFonts w:ascii="Georgia" w:hAnsi="Georgia"/>
          <w:sz w:val="56"/>
          <w:szCs w:val="56"/>
        </w:rPr>
        <w:t xml:space="preserve"> </w:t>
      </w:r>
    </w:p>
    <w:p w:rsidR="00185035" w:rsidRPr="00522CFB" w:rsidRDefault="00185035" w:rsidP="00185035">
      <w:pPr>
        <w:jc w:val="center"/>
        <w:rPr>
          <w:rFonts w:ascii="Georgia" w:hAnsi="Georgia"/>
          <w:b/>
          <w:color w:val="E36C0A" w:themeColor="accent6" w:themeShade="BF"/>
          <w:sz w:val="56"/>
          <w:szCs w:val="56"/>
        </w:rPr>
      </w:pPr>
      <w:r w:rsidRPr="00522CFB">
        <w:rPr>
          <w:rFonts w:ascii="Georgia" w:hAnsi="Georgia"/>
          <w:b/>
          <w:color w:val="E36C0A" w:themeColor="accent6" w:themeShade="BF"/>
          <w:sz w:val="56"/>
          <w:szCs w:val="56"/>
        </w:rPr>
        <w:t>(řemeslo a výroba)</w:t>
      </w:r>
    </w:p>
    <w:p w:rsidR="00185035" w:rsidRDefault="00185035" w:rsidP="00185035">
      <w:pPr>
        <w:jc w:val="center"/>
        <w:rPr>
          <w:rFonts w:ascii="Georgia" w:hAnsi="Georgia"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>
            <wp:extent cx="1905000" cy="2428875"/>
            <wp:effectExtent l="19050" t="0" r="0" b="0"/>
            <wp:docPr id="1" name="obrázek 1" descr="Hrnčířství | POTRAVINA A ŘEME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nčířství | POTRAVINA A ŘEMES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35" w:rsidRPr="00185035" w:rsidRDefault="00185035" w:rsidP="00185035">
      <w:pPr>
        <w:rPr>
          <w:rFonts w:ascii="Georgia" w:hAnsi="Georgia"/>
          <w:sz w:val="40"/>
          <w:szCs w:val="40"/>
        </w:rPr>
      </w:pPr>
      <w:r w:rsidRPr="00185035">
        <w:rPr>
          <w:rFonts w:ascii="Georgia" w:hAnsi="Georgia"/>
          <w:sz w:val="40"/>
          <w:szCs w:val="40"/>
        </w:rPr>
        <w:t xml:space="preserve">Pondělí </w:t>
      </w:r>
      <w:r w:rsidRPr="00185035">
        <w:rPr>
          <w:rFonts w:ascii="Georgia" w:hAnsi="Georgia"/>
          <w:b/>
          <w:color w:val="00B050"/>
          <w:sz w:val="40"/>
          <w:szCs w:val="40"/>
        </w:rPr>
        <w:t>5. 10. 2020</w:t>
      </w:r>
      <w:r w:rsidRPr="00185035">
        <w:rPr>
          <w:rFonts w:ascii="Georgia" w:hAnsi="Georgia"/>
          <w:sz w:val="40"/>
          <w:szCs w:val="40"/>
        </w:rPr>
        <w:t xml:space="preserve"> dopoledne</w:t>
      </w:r>
    </w:p>
    <w:p w:rsidR="00185035" w:rsidRPr="00185035" w:rsidRDefault="00185035" w:rsidP="00185035">
      <w:pPr>
        <w:rPr>
          <w:rFonts w:ascii="Georgia" w:hAnsi="Georgia"/>
          <w:sz w:val="40"/>
          <w:szCs w:val="40"/>
        </w:rPr>
      </w:pPr>
      <w:r w:rsidRPr="00522CFB">
        <w:rPr>
          <w:rFonts w:ascii="Georgia" w:hAnsi="Georgia"/>
          <w:b/>
          <w:i/>
          <w:color w:val="E36C0A" w:themeColor="accent6" w:themeShade="BF"/>
          <w:sz w:val="40"/>
          <w:szCs w:val="40"/>
          <w:u w:val="single"/>
        </w:rPr>
        <w:t>Program:</w:t>
      </w:r>
      <w:r w:rsidRPr="00522CFB">
        <w:rPr>
          <w:rFonts w:ascii="Georgia" w:hAnsi="Georgia"/>
          <w:i/>
          <w:sz w:val="40"/>
          <w:szCs w:val="40"/>
          <w:u w:val="single"/>
        </w:rPr>
        <w:t xml:space="preserve"> </w:t>
      </w:r>
      <w:r w:rsidRPr="00185035">
        <w:rPr>
          <w:rFonts w:ascii="Georgia" w:hAnsi="Georgia"/>
          <w:sz w:val="40"/>
          <w:szCs w:val="40"/>
        </w:rPr>
        <w:t xml:space="preserve">seznámení s různými </w:t>
      </w:r>
      <w:r w:rsidR="00522CFB">
        <w:rPr>
          <w:rFonts w:ascii="Georgia" w:hAnsi="Georgia"/>
          <w:sz w:val="40"/>
          <w:szCs w:val="40"/>
        </w:rPr>
        <w:t xml:space="preserve">druhy řemesel, výroba </w:t>
      </w:r>
    </w:p>
    <w:p w:rsidR="00185035" w:rsidRDefault="00185035" w:rsidP="00185035">
      <w:pPr>
        <w:pStyle w:val="Odstavecseseznamem"/>
        <w:rPr>
          <w:rFonts w:ascii="Georgia" w:hAnsi="Georgia"/>
          <w:sz w:val="56"/>
          <w:szCs w:val="56"/>
        </w:rPr>
      </w:pPr>
      <w:r w:rsidRPr="00185035">
        <w:rPr>
          <w:rFonts w:ascii="Georgia" w:hAnsi="Georgia"/>
          <w:b/>
          <w:sz w:val="56"/>
          <w:szCs w:val="56"/>
        </w:rPr>
        <w:t>Zahradnictví</w:t>
      </w:r>
      <w:r>
        <w:rPr>
          <w:rFonts w:ascii="Georgia" w:hAnsi="Georgia"/>
          <w:sz w:val="56"/>
          <w:szCs w:val="56"/>
        </w:rPr>
        <w:t>/</w:t>
      </w:r>
      <w:r w:rsidRPr="00185035">
        <w:rPr>
          <w:rFonts w:ascii="Georgia" w:hAnsi="Georgia"/>
          <w:sz w:val="40"/>
          <w:szCs w:val="40"/>
        </w:rPr>
        <w:t>sázení květin</w:t>
      </w:r>
    </w:p>
    <w:p w:rsidR="00185035" w:rsidRDefault="00185035" w:rsidP="00185035">
      <w:pPr>
        <w:pStyle w:val="Odstavecseseznamem"/>
        <w:rPr>
          <w:rFonts w:ascii="Georgia" w:hAnsi="Georgia"/>
          <w:sz w:val="40"/>
          <w:szCs w:val="40"/>
        </w:rPr>
      </w:pPr>
      <w:r w:rsidRPr="00185035">
        <w:rPr>
          <w:rFonts w:ascii="Georgia" w:hAnsi="Georgia"/>
          <w:b/>
          <w:sz w:val="56"/>
          <w:szCs w:val="56"/>
        </w:rPr>
        <w:t>Keramika</w:t>
      </w:r>
      <w:r>
        <w:rPr>
          <w:rFonts w:ascii="Georgia" w:hAnsi="Georgia"/>
          <w:sz w:val="56"/>
          <w:szCs w:val="56"/>
        </w:rPr>
        <w:t>/</w:t>
      </w:r>
      <w:r>
        <w:rPr>
          <w:rFonts w:ascii="Georgia" w:hAnsi="Georgia"/>
          <w:sz w:val="40"/>
          <w:szCs w:val="40"/>
        </w:rPr>
        <w:t>výroba</w:t>
      </w:r>
      <w:r w:rsidR="00522CFB">
        <w:rPr>
          <w:rFonts w:ascii="Georgia" w:hAnsi="Georgia"/>
          <w:sz w:val="40"/>
          <w:szCs w:val="40"/>
        </w:rPr>
        <w:t xml:space="preserve"> </w:t>
      </w:r>
      <w:r w:rsidRPr="00185035">
        <w:rPr>
          <w:rFonts w:ascii="Georgia" w:hAnsi="Georgia"/>
          <w:sz w:val="40"/>
          <w:szCs w:val="40"/>
        </w:rPr>
        <w:t>hrnečku</w:t>
      </w:r>
    </w:p>
    <w:p w:rsidR="00185035" w:rsidRPr="00185035" w:rsidRDefault="00185035" w:rsidP="00185035">
      <w:pPr>
        <w:pStyle w:val="Odstavecseseznamem"/>
        <w:rPr>
          <w:rFonts w:ascii="Georgia" w:hAnsi="Georgia"/>
          <w:sz w:val="40"/>
          <w:szCs w:val="40"/>
        </w:rPr>
      </w:pPr>
      <w:r w:rsidRPr="00185035">
        <w:rPr>
          <w:rFonts w:ascii="Georgia" w:hAnsi="Georgia"/>
          <w:b/>
          <w:sz w:val="56"/>
          <w:szCs w:val="56"/>
        </w:rPr>
        <w:t>Elektronika</w:t>
      </w:r>
      <w:r w:rsidRPr="00185035">
        <w:rPr>
          <w:rFonts w:ascii="Georgia" w:hAnsi="Georgia"/>
          <w:sz w:val="56"/>
          <w:szCs w:val="56"/>
        </w:rPr>
        <w:t>/</w:t>
      </w:r>
      <w:r w:rsidRPr="00185035">
        <w:rPr>
          <w:rFonts w:ascii="Georgia" w:hAnsi="Georgia"/>
          <w:sz w:val="40"/>
          <w:szCs w:val="40"/>
        </w:rPr>
        <w:t>zapojení  žárovky</w:t>
      </w:r>
    </w:p>
    <w:p w:rsidR="00522CFB" w:rsidRDefault="00522CFB" w:rsidP="00185035">
      <w:pPr>
        <w:rPr>
          <w:rFonts w:ascii="Georgia" w:hAnsi="Georgia"/>
          <w:sz w:val="56"/>
          <w:szCs w:val="56"/>
        </w:rPr>
      </w:pPr>
    </w:p>
    <w:p w:rsidR="00185035" w:rsidRPr="00185035" w:rsidRDefault="00185035" w:rsidP="00185035">
      <w:pPr>
        <w:rPr>
          <w:rFonts w:ascii="Georgia" w:hAnsi="Georgia"/>
          <w:sz w:val="40"/>
          <w:szCs w:val="40"/>
        </w:rPr>
      </w:pPr>
      <w:r w:rsidRPr="00185035">
        <w:rPr>
          <w:rFonts w:ascii="Georgia" w:hAnsi="Georgia"/>
          <w:b/>
          <w:color w:val="E36C0A" w:themeColor="accent6" w:themeShade="BF"/>
          <w:sz w:val="56"/>
          <w:szCs w:val="56"/>
          <w:u w:val="single"/>
        </w:rPr>
        <w:t>Želvičky:</w:t>
      </w:r>
      <w:r>
        <w:rPr>
          <w:rFonts w:ascii="Georgia" w:hAnsi="Georgia"/>
          <w:sz w:val="56"/>
          <w:szCs w:val="56"/>
        </w:rPr>
        <w:t xml:space="preserve"> </w:t>
      </w:r>
      <w:r w:rsidRPr="00185035">
        <w:rPr>
          <w:rFonts w:ascii="Georgia" w:hAnsi="Georgia"/>
          <w:sz w:val="40"/>
          <w:szCs w:val="40"/>
        </w:rPr>
        <w:t>9:00-10:30hod.</w:t>
      </w:r>
    </w:p>
    <w:p w:rsidR="00185035" w:rsidRPr="00185035" w:rsidRDefault="00185035" w:rsidP="00185035">
      <w:pPr>
        <w:rPr>
          <w:rFonts w:ascii="Georgia" w:hAnsi="Georgia"/>
          <w:sz w:val="40"/>
          <w:szCs w:val="40"/>
        </w:rPr>
      </w:pPr>
      <w:r w:rsidRPr="00185035">
        <w:rPr>
          <w:rFonts w:ascii="Georgia" w:hAnsi="Georgia"/>
          <w:b/>
          <w:color w:val="00B050"/>
          <w:sz w:val="56"/>
          <w:szCs w:val="56"/>
          <w:u w:val="single"/>
        </w:rPr>
        <w:t>Rybičky:</w:t>
      </w:r>
      <w:r>
        <w:rPr>
          <w:rFonts w:ascii="Georgia" w:hAnsi="Georgia"/>
          <w:sz w:val="56"/>
          <w:szCs w:val="56"/>
        </w:rPr>
        <w:t xml:space="preserve"> </w:t>
      </w:r>
      <w:r w:rsidRPr="00185035">
        <w:rPr>
          <w:rFonts w:ascii="Georgia" w:hAnsi="Georgia"/>
          <w:sz w:val="40"/>
          <w:szCs w:val="40"/>
        </w:rPr>
        <w:t>10:30-12:00hod.</w:t>
      </w:r>
    </w:p>
    <w:p w:rsidR="00185035" w:rsidRDefault="00185035"/>
    <w:p w:rsidR="00185035" w:rsidRDefault="00185035"/>
    <w:sectPr w:rsidR="00185035" w:rsidSect="0030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F64"/>
    <w:multiLevelType w:val="hybridMultilevel"/>
    <w:tmpl w:val="A3A8EA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035"/>
    <w:rsid w:val="00113A83"/>
    <w:rsid w:val="00185035"/>
    <w:rsid w:val="00307792"/>
    <w:rsid w:val="00522CFB"/>
    <w:rsid w:val="00B5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50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2020-10-12T14:29:00Z</dcterms:created>
  <dcterms:modified xsi:type="dcterms:W3CDTF">2020-10-12T14:40:00Z</dcterms:modified>
</cp:coreProperties>
</file>