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A3A6" w14:textId="38430B53" w:rsidR="009C17F5" w:rsidRDefault="008B08A2" w:rsidP="009C17F5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55475" wp14:editId="28227626">
                <wp:simplePos x="0" y="0"/>
                <wp:positionH relativeFrom="column">
                  <wp:posOffset>-190215</wp:posOffset>
                </wp:positionH>
                <wp:positionV relativeFrom="paragraph">
                  <wp:posOffset>-269919</wp:posOffset>
                </wp:positionV>
                <wp:extent cx="1428837" cy="1132879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89901">
                          <a:off x="0" y="0"/>
                          <a:ext cx="1428837" cy="113287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CAECB" w14:textId="77777777" w:rsidR="009C17F5" w:rsidRDefault="009C17F5" w:rsidP="009C17F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050936">
                              <w:rPr>
                                <w:rFonts w:ascii="Century Schoolbook" w:hAnsi="Century Schoolbook"/>
                                <w:b/>
                                <w:bCs/>
                                <w:outline/>
                                <w:color w:val="9933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Katolická mateřská škola sv. Klimenta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69519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554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5pt;margin-top:-21.25pt;width:112.5pt;height:89.2pt;rotation:64432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" filled="f" stroked="f">
                <o:lock v:ext="edit" shapetype="t"/>
                <v:textbox>
                  <w:txbxContent>
                    <w:p w14:paraId="409CAECB" w14:textId="77777777" w:rsidR="009C17F5" w:rsidRDefault="009C17F5" w:rsidP="009C17F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050936">
                        <w:rPr>
                          <w:rFonts w:ascii="Century Schoolbook" w:hAnsi="Century Schoolbook"/>
                          <w:b/>
                          <w:bCs/>
                          <w:outline/>
                          <w:color w:val="9933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Katolická mateřská škola sv. Klimenta</w:t>
                      </w:r>
                    </w:p>
                  </w:txbxContent>
                </v:textbox>
              </v:shape>
            </w:pict>
          </mc:Fallback>
        </mc:AlternateContent>
      </w:r>
      <w:r w:rsidR="00E142D0">
        <w:rPr>
          <w:noProof/>
        </w:rPr>
        <w:drawing>
          <wp:anchor distT="0" distB="0" distL="114300" distR="114300" simplePos="0" relativeHeight="251660288" behindDoc="0" locked="0" layoutInCell="1" allowOverlap="1" wp14:anchorId="30B725DE" wp14:editId="0851CCDF">
            <wp:simplePos x="0" y="0"/>
            <wp:positionH relativeFrom="column">
              <wp:posOffset>224155</wp:posOffset>
            </wp:positionH>
            <wp:positionV relativeFrom="paragraph">
              <wp:posOffset>71755</wp:posOffset>
            </wp:positionV>
            <wp:extent cx="571500" cy="495300"/>
            <wp:effectExtent l="0" t="0" r="0" b="0"/>
            <wp:wrapSquare wrapText="right"/>
            <wp:docPr id="1" name="Obrázek 1" descr="MC90033604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C90033604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7F5">
        <w:rPr>
          <w:b/>
          <w:sz w:val="32"/>
          <w:szCs w:val="32"/>
        </w:rPr>
        <w:t xml:space="preserve">        Katolická mateřská škola sv. Klimenta</w:t>
      </w:r>
    </w:p>
    <w:p w14:paraId="4A37D5C9" w14:textId="77777777" w:rsidR="009C17F5" w:rsidRPr="00E142D0" w:rsidRDefault="009C17F5" w:rsidP="009C17F5">
      <w:r>
        <w:rPr>
          <w:sz w:val="32"/>
          <w:szCs w:val="32"/>
        </w:rPr>
        <w:t xml:space="preserve">        </w:t>
      </w:r>
      <w:r w:rsidR="00E142D0">
        <w:rPr>
          <w:sz w:val="32"/>
          <w:szCs w:val="32"/>
        </w:rPr>
        <w:t xml:space="preserve">    </w:t>
      </w:r>
      <w:r w:rsidRPr="00E142D0">
        <w:t xml:space="preserve">U Uranie 1080/16, 170 00 Praha 7 - Holešovice </w:t>
      </w:r>
    </w:p>
    <w:p w14:paraId="5B115D57" w14:textId="77777777" w:rsidR="009C17F5" w:rsidRPr="00E142D0" w:rsidRDefault="009C17F5" w:rsidP="009C17F5">
      <w:pPr>
        <w:ind w:left="426"/>
      </w:pPr>
      <w:r w:rsidRPr="00E142D0">
        <w:t xml:space="preserve">           </w:t>
      </w:r>
      <w:r w:rsidR="00E142D0">
        <w:t xml:space="preserve">         </w:t>
      </w:r>
      <w:r w:rsidRPr="00E142D0">
        <w:t>Telefon: 220 571 008, IČO: 49 625 063</w:t>
      </w:r>
    </w:p>
    <w:p w14:paraId="4436C88B" w14:textId="77777777" w:rsidR="009C17F5" w:rsidRDefault="009C17F5" w:rsidP="009C17F5">
      <w:pPr>
        <w:pBdr>
          <w:bottom w:val="single" w:sz="4" w:space="2" w:color="auto"/>
        </w:pBdr>
        <w:ind w:left="426"/>
        <w:rPr>
          <w:b/>
        </w:rPr>
      </w:pPr>
    </w:p>
    <w:p w14:paraId="04B85298" w14:textId="77777777" w:rsidR="009C17F5" w:rsidRDefault="009C17F5" w:rsidP="009C17F5"/>
    <w:p w14:paraId="2E453962" w14:textId="79C01D91" w:rsidR="009C17F5" w:rsidRDefault="009C17F5" w:rsidP="009C17F5"/>
    <w:p w14:paraId="5A3B4D78" w14:textId="3017CFEF" w:rsidR="00050936" w:rsidRPr="00050936" w:rsidRDefault="00050936" w:rsidP="00050936"/>
    <w:p w14:paraId="0921D9C2" w14:textId="7C6FA47E" w:rsidR="00050936" w:rsidRPr="00B84E7C" w:rsidRDefault="00050936" w:rsidP="00050936">
      <w:pPr>
        <w:pStyle w:val="-wm-msonormal"/>
        <w:shd w:val="clear" w:color="auto" w:fill="FFFFFF" w:themeFill="background1"/>
        <w:jc w:val="both"/>
        <w:textAlignment w:val="baseline"/>
        <w:rPr>
          <w:rFonts w:ascii="Garamond" w:hAnsi="Garamond"/>
          <w:color w:val="000000" w:themeColor="text1"/>
          <w:sz w:val="36"/>
          <w:szCs w:val="36"/>
        </w:rPr>
      </w:pPr>
      <w:r w:rsidRPr="00B84E7C"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  <w:t>Vážení rodiče,</w:t>
      </w:r>
    </w:p>
    <w:p w14:paraId="72AB8A64" w14:textId="77777777" w:rsidR="00050936" w:rsidRPr="00B84E7C" w:rsidRDefault="00050936" w:rsidP="00050936">
      <w:pPr>
        <w:pStyle w:val="-wm-msonormal"/>
        <w:shd w:val="clear" w:color="auto" w:fill="FFFFFF" w:themeFill="background1"/>
        <w:jc w:val="both"/>
        <w:textAlignment w:val="baseline"/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</w:pPr>
      <w:r w:rsidRPr="00B84E7C"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  <w:t xml:space="preserve">důležité informace o Katolické mateřské škole sv. Klimenta dostáváte do e-mailu, který jste uvedli při přijetí dítěte jako kontaktní. </w:t>
      </w:r>
    </w:p>
    <w:p w14:paraId="39E910E5" w14:textId="77777777" w:rsidR="00050936" w:rsidRPr="00B84E7C" w:rsidRDefault="00050936" w:rsidP="00050936">
      <w:pPr>
        <w:pStyle w:val="-wm-msonormal"/>
        <w:shd w:val="clear" w:color="auto" w:fill="FFFFFF" w:themeFill="background1"/>
        <w:jc w:val="both"/>
        <w:textAlignment w:val="baseline"/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</w:pPr>
      <w:r w:rsidRPr="00B84E7C"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  <w:t>Týká se to také informování v rámci COVID</w:t>
      </w:r>
      <w:r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  <w:t xml:space="preserve"> -</w:t>
      </w:r>
      <w:r w:rsidRPr="00B84E7C"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  <w:t xml:space="preserve"> 19.</w:t>
      </w:r>
    </w:p>
    <w:p w14:paraId="3D39F0B1" w14:textId="05FE0097" w:rsidR="00050936" w:rsidRPr="00B84E7C" w:rsidRDefault="00050936" w:rsidP="00050936">
      <w:pPr>
        <w:pStyle w:val="-wm-msonormal"/>
        <w:shd w:val="clear" w:color="auto" w:fill="FFFFFF" w:themeFill="background1"/>
        <w:jc w:val="both"/>
        <w:textAlignment w:val="baseline"/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</w:pPr>
      <w:r w:rsidRPr="00B84E7C"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  <w:t xml:space="preserve">Potvrzení každého informačního emailu je pro nás důležitou zpětnou vazbou.  </w:t>
      </w:r>
    </w:p>
    <w:p w14:paraId="72D3856C" w14:textId="77777777" w:rsidR="00050936" w:rsidRPr="00B84E7C" w:rsidRDefault="00050936" w:rsidP="00050936">
      <w:pPr>
        <w:pStyle w:val="-wm-msonormal"/>
        <w:shd w:val="clear" w:color="auto" w:fill="FFFFFF" w:themeFill="background1"/>
        <w:jc w:val="both"/>
        <w:textAlignment w:val="baseline"/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</w:pPr>
      <w:r w:rsidRPr="00B84E7C"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  <w:t>Děkujeme za pochopení!</w:t>
      </w:r>
    </w:p>
    <w:p w14:paraId="37B2793F" w14:textId="4E35CDFB" w:rsidR="00050936" w:rsidRDefault="00050936" w:rsidP="00050936">
      <w:pPr>
        <w:pStyle w:val="-wm-msonormal"/>
        <w:shd w:val="clear" w:color="auto" w:fill="FFFFFF" w:themeFill="background1"/>
        <w:jc w:val="both"/>
        <w:textAlignment w:val="baseline"/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</w:pPr>
      <w:r>
        <w:rPr>
          <w:rFonts w:ascii="Garamond" w:hAnsi="Garamond"/>
          <w:color w:val="000000" w:themeColor="text1"/>
          <w:sz w:val="36"/>
          <w:szCs w:val="36"/>
          <w:bdr w:val="none" w:sz="0" w:space="0" w:color="auto" w:frame="1"/>
        </w:rPr>
        <w:t xml:space="preserve">                                                           Tým KMŠ sv. Klimenta</w:t>
      </w:r>
    </w:p>
    <w:p w14:paraId="6E9849DD" w14:textId="54E226D9" w:rsidR="00050936" w:rsidRPr="00050936" w:rsidRDefault="00050936" w:rsidP="00050936">
      <w:pPr>
        <w:tabs>
          <w:tab w:val="left" w:pos="900"/>
        </w:tabs>
      </w:pPr>
    </w:p>
    <w:sectPr w:rsidR="00050936" w:rsidRPr="0005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36"/>
    <w:rsid w:val="00027B09"/>
    <w:rsid w:val="00032C1A"/>
    <w:rsid w:val="00047034"/>
    <w:rsid w:val="00050936"/>
    <w:rsid w:val="000A36BC"/>
    <w:rsid w:val="000B49F3"/>
    <w:rsid w:val="001057F4"/>
    <w:rsid w:val="00156A98"/>
    <w:rsid w:val="00194FE7"/>
    <w:rsid w:val="001A2983"/>
    <w:rsid w:val="001C0812"/>
    <w:rsid w:val="00225F78"/>
    <w:rsid w:val="00240491"/>
    <w:rsid w:val="00251D2A"/>
    <w:rsid w:val="002543FB"/>
    <w:rsid w:val="00363018"/>
    <w:rsid w:val="003E18B7"/>
    <w:rsid w:val="003F37B2"/>
    <w:rsid w:val="003F4AF5"/>
    <w:rsid w:val="004023CC"/>
    <w:rsid w:val="00454AC6"/>
    <w:rsid w:val="00464AC6"/>
    <w:rsid w:val="00484CB1"/>
    <w:rsid w:val="00486D38"/>
    <w:rsid w:val="004A2F3F"/>
    <w:rsid w:val="004B283A"/>
    <w:rsid w:val="004E3082"/>
    <w:rsid w:val="00511C86"/>
    <w:rsid w:val="005231F7"/>
    <w:rsid w:val="00540C06"/>
    <w:rsid w:val="0055373F"/>
    <w:rsid w:val="00567B11"/>
    <w:rsid w:val="0058137E"/>
    <w:rsid w:val="00584761"/>
    <w:rsid w:val="005A3246"/>
    <w:rsid w:val="005B0006"/>
    <w:rsid w:val="00687338"/>
    <w:rsid w:val="006A1E47"/>
    <w:rsid w:val="00702E5C"/>
    <w:rsid w:val="007A7B51"/>
    <w:rsid w:val="007F5A4B"/>
    <w:rsid w:val="00842532"/>
    <w:rsid w:val="008819D2"/>
    <w:rsid w:val="0089545E"/>
    <w:rsid w:val="008B08A2"/>
    <w:rsid w:val="008D2B8F"/>
    <w:rsid w:val="00945F0D"/>
    <w:rsid w:val="00997F5C"/>
    <w:rsid w:val="009A1733"/>
    <w:rsid w:val="009C1753"/>
    <w:rsid w:val="009C17F5"/>
    <w:rsid w:val="009F1455"/>
    <w:rsid w:val="00A052AA"/>
    <w:rsid w:val="00A3431D"/>
    <w:rsid w:val="00A610C0"/>
    <w:rsid w:val="00A94007"/>
    <w:rsid w:val="00AD5AAA"/>
    <w:rsid w:val="00AD77EF"/>
    <w:rsid w:val="00B17A95"/>
    <w:rsid w:val="00B21273"/>
    <w:rsid w:val="00B77665"/>
    <w:rsid w:val="00B77940"/>
    <w:rsid w:val="00B956BC"/>
    <w:rsid w:val="00BD7622"/>
    <w:rsid w:val="00C00EBF"/>
    <w:rsid w:val="00C20C77"/>
    <w:rsid w:val="00C233AF"/>
    <w:rsid w:val="00C66B75"/>
    <w:rsid w:val="00C7621F"/>
    <w:rsid w:val="00CB39BA"/>
    <w:rsid w:val="00CE75F1"/>
    <w:rsid w:val="00D3018E"/>
    <w:rsid w:val="00DA1082"/>
    <w:rsid w:val="00DC34D5"/>
    <w:rsid w:val="00E138DD"/>
    <w:rsid w:val="00E142D0"/>
    <w:rsid w:val="00E223C4"/>
    <w:rsid w:val="00E42545"/>
    <w:rsid w:val="00E709FE"/>
    <w:rsid w:val="00F258D5"/>
    <w:rsid w:val="00F32717"/>
    <w:rsid w:val="00FA3F82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36B6"/>
  <w15:docId w15:val="{DAE49BDE-0EE8-4872-96D2-95E9107A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17F5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7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7F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0509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%20Kov&#225;&#269;ov&#225;\Desktop\KM&#352;\LOGo%20KM&#352;%20sv.%20Klimenta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KMŠ sv. Klimenta</Template>
  <TotalTime>2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Kováčová</dc:creator>
  <cp:lastModifiedBy>Ondrej Kováč</cp:lastModifiedBy>
  <cp:revision>3</cp:revision>
  <cp:lastPrinted>2020-12-16T20:08:00Z</cp:lastPrinted>
  <dcterms:created xsi:type="dcterms:W3CDTF">2022-01-24T06:35:00Z</dcterms:created>
  <dcterms:modified xsi:type="dcterms:W3CDTF">2022-01-24T08:21:00Z</dcterms:modified>
</cp:coreProperties>
</file>