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0D" w:rsidRDefault="00A36D0D" w:rsidP="00A36D0D"/>
    <w:p w:rsidR="00A36D0D" w:rsidRDefault="006372B7" w:rsidP="00A36D0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1333500" cy="1333500"/>
            <wp:effectExtent l="0" t="0" r="0" b="0"/>
            <wp:wrapNone/>
            <wp:docPr id="3" name="Obrázek 3" descr="C:\Users\Marie Kováčová\AppData\Local\Microsoft\Windows\INetCache\Content.Word\Katolická mateřská š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e Kováčová\AppData\Local\Microsoft\Windows\INetCache\Content.Word\Katolická mateřská ško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D0D" w:rsidRDefault="00A36D0D" w:rsidP="00A36D0D"/>
    <w:p w:rsidR="00A36D0D" w:rsidRDefault="00A36D0D" w:rsidP="00A36D0D"/>
    <w:p w:rsidR="00A36D0D" w:rsidRDefault="006372B7" w:rsidP="006372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36D0D">
        <w:rPr>
          <w:b/>
          <w:sz w:val="32"/>
          <w:szCs w:val="32"/>
        </w:rPr>
        <w:t>Katolická mateřská škola sv. Klimenta</w:t>
      </w:r>
    </w:p>
    <w:p w:rsidR="00A36D0D" w:rsidRDefault="00A36D0D" w:rsidP="006372B7">
      <w:pPr>
        <w:ind w:left="2124" w:firstLine="708"/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Uranie</w:t>
      </w:r>
      <w:proofErr w:type="spellEnd"/>
      <w:r>
        <w:rPr>
          <w:b/>
        </w:rPr>
        <w:t xml:space="preserve"> 1080/16, 170 00 Praha 7 - Holešovice</w:t>
      </w:r>
    </w:p>
    <w:p w:rsidR="00A36D0D" w:rsidRPr="00EC0963" w:rsidRDefault="00A36D0D" w:rsidP="006372B7">
      <w:pPr>
        <w:ind w:left="2550" w:firstLine="282"/>
        <w:rPr>
          <w:b/>
        </w:rPr>
      </w:pPr>
      <w:r w:rsidRPr="00EC0963">
        <w:rPr>
          <w:b/>
        </w:rPr>
        <w:t>Telefon: 220 571 008, IČO: 49 625 063</w:t>
      </w:r>
    </w:p>
    <w:p w:rsidR="00A36D0D" w:rsidRPr="00EC0963" w:rsidRDefault="00A36D0D" w:rsidP="00A36D0D">
      <w:pPr>
        <w:pBdr>
          <w:bottom w:val="single" w:sz="4" w:space="2" w:color="auto"/>
        </w:pBdr>
        <w:ind w:left="426"/>
        <w:rPr>
          <w:b/>
        </w:rPr>
      </w:pPr>
    </w:p>
    <w:p w:rsidR="00A36D0D" w:rsidRDefault="00A36D0D" w:rsidP="00A36D0D">
      <w:pPr>
        <w:ind w:left="426"/>
        <w:rPr>
          <w:sz w:val="32"/>
          <w:szCs w:val="32"/>
        </w:rPr>
      </w:pPr>
      <w:r>
        <w:rPr>
          <w:b/>
        </w:rPr>
        <w:t xml:space="preserve">                </w:t>
      </w:r>
      <w:r>
        <w:rPr>
          <w:sz w:val="32"/>
          <w:szCs w:val="32"/>
        </w:rPr>
        <w:tab/>
      </w:r>
    </w:p>
    <w:p w:rsidR="00A36D0D" w:rsidRDefault="00A36D0D" w:rsidP="00A36D0D">
      <w:pPr>
        <w:rPr>
          <w:b/>
        </w:rPr>
      </w:pPr>
    </w:p>
    <w:p w:rsidR="00A36D0D" w:rsidRPr="007C0D9C" w:rsidRDefault="00A36D0D" w:rsidP="00A36D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ROZHODNUTÍ</w:t>
      </w:r>
    </w:p>
    <w:p w:rsidR="00A36D0D" w:rsidRPr="007C0D9C" w:rsidRDefault="00A36D0D" w:rsidP="00A36D0D">
      <w:pPr>
        <w:rPr>
          <w:b/>
          <w:sz w:val="44"/>
          <w:szCs w:val="44"/>
        </w:rPr>
      </w:pPr>
    </w:p>
    <w:p w:rsidR="00A36D0D" w:rsidRDefault="00A36D0D" w:rsidP="00A36D0D">
      <w:pPr>
        <w:rPr>
          <w:b/>
        </w:rPr>
      </w:pPr>
      <w:r>
        <w:t xml:space="preserve">                                                       </w:t>
      </w:r>
    </w:p>
    <w:p w:rsidR="00A36D0D" w:rsidRDefault="00A36D0D" w:rsidP="00A36D0D">
      <w:pPr>
        <w:ind w:firstLine="708"/>
        <w:jc w:val="both"/>
      </w:pPr>
      <w:r w:rsidRPr="00114420">
        <w:t>V souladu s</w:t>
      </w:r>
      <w:r>
        <w:t xml:space="preserve"> ustanovením </w:t>
      </w:r>
      <w:r w:rsidRPr="00114420">
        <w:t xml:space="preserve">§ 123 odst. </w:t>
      </w:r>
      <w:r>
        <w:t xml:space="preserve">2 </w:t>
      </w:r>
      <w:r w:rsidRPr="00114420">
        <w:t xml:space="preserve">zákona č. 561/2004 Sb., školského zákona, a na základě pokynu k zajištění úplaty za předškolní vzdělávání v mateřských školách zřízených Arcibiskupstvím pražským ze dne </w:t>
      </w:r>
      <w:r>
        <w:t xml:space="preserve">17. </w:t>
      </w:r>
      <w:r w:rsidRPr="00114420">
        <w:t>2. 2009 č.</w:t>
      </w:r>
      <w:r w:rsidR="009D4BE3">
        <w:t xml:space="preserve"> j. 0886/2009, </w:t>
      </w:r>
      <w:r w:rsidRPr="00114420">
        <w:t xml:space="preserve">jako ředitelka školské právnické osoby Katolická mateřská škola sv. Klimenta, </w:t>
      </w:r>
    </w:p>
    <w:p w:rsidR="00A36D0D" w:rsidRPr="00114420" w:rsidRDefault="00A36D0D" w:rsidP="00A36D0D">
      <w:pPr>
        <w:jc w:val="both"/>
      </w:pPr>
      <w:r w:rsidRPr="00114420">
        <w:t xml:space="preserve">U </w:t>
      </w:r>
      <w:proofErr w:type="spellStart"/>
      <w:r w:rsidRPr="00114420">
        <w:t>Uranie</w:t>
      </w:r>
      <w:proofErr w:type="spellEnd"/>
      <w:r w:rsidRPr="00114420">
        <w:t xml:space="preserve"> </w:t>
      </w:r>
      <w:r>
        <w:t>1080/</w:t>
      </w:r>
      <w:r w:rsidRPr="00114420">
        <w:t>16, Praha 7</w:t>
      </w:r>
      <w:r w:rsidR="009D4BE3">
        <w:t xml:space="preserve"> </w:t>
      </w:r>
      <w:r w:rsidRPr="00114420">
        <w:t>-</w:t>
      </w:r>
      <w:r w:rsidR="009D4BE3">
        <w:t xml:space="preserve"> </w:t>
      </w:r>
      <w:r w:rsidRPr="00114420">
        <w:t>Holešovice</w:t>
      </w:r>
    </w:p>
    <w:p w:rsidR="00A36D0D" w:rsidRPr="00114420" w:rsidRDefault="00A36D0D" w:rsidP="00A36D0D">
      <w:pPr>
        <w:ind w:firstLine="708"/>
      </w:pPr>
    </w:p>
    <w:p w:rsidR="00A36D0D" w:rsidRDefault="00A36D0D" w:rsidP="00A36D0D">
      <w:pPr>
        <w:ind w:firstLine="708"/>
      </w:pPr>
    </w:p>
    <w:p w:rsidR="00A36D0D" w:rsidRDefault="00A36D0D" w:rsidP="00A36D0D">
      <w:pPr>
        <w:ind w:firstLine="708"/>
      </w:pPr>
    </w:p>
    <w:p w:rsidR="00A36D0D" w:rsidRPr="007C0D9C" w:rsidRDefault="00A36D0D" w:rsidP="00160486">
      <w:pPr>
        <w:ind w:left="4248" w:firstLine="708"/>
        <w:rPr>
          <w:b/>
        </w:rPr>
      </w:pPr>
      <w:r w:rsidRPr="007C0D9C">
        <w:rPr>
          <w:b/>
        </w:rPr>
        <w:t>stanovuji</w:t>
      </w:r>
    </w:p>
    <w:p w:rsidR="00A36D0D" w:rsidRDefault="00A36D0D" w:rsidP="00A36D0D">
      <w:pPr>
        <w:jc w:val="right"/>
        <w:rPr>
          <w:b/>
        </w:rPr>
      </w:pPr>
      <w:r>
        <w:rPr>
          <w:b/>
        </w:rPr>
        <w:t xml:space="preserve">                                                          </w:t>
      </w:r>
    </w:p>
    <w:p w:rsidR="00A36D0D" w:rsidRDefault="00A36D0D" w:rsidP="00A36D0D">
      <w:pPr>
        <w:jc w:val="both"/>
      </w:pPr>
    </w:p>
    <w:p w:rsidR="00A36D0D" w:rsidRDefault="00160486" w:rsidP="00A36D0D">
      <w:pPr>
        <w:jc w:val="center"/>
        <w:rPr>
          <w:b/>
        </w:rPr>
      </w:pPr>
      <w:r>
        <w:rPr>
          <w:b/>
        </w:rPr>
        <w:t>na období školního roku 2022/2023 od 1. 9. 2022 do 31. 8. 2023</w:t>
      </w:r>
    </w:p>
    <w:p w:rsidR="00A36D0D" w:rsidRDefault="00A36D0D" w:rsidP="00A36D0D">
      <w:pPr>
        <w:jc w:val="center"/>
      </w:pPr>
      <w:r w:rsidRPr="007C0D9C">
        <w:t xml:space="preserve">(mimo měsíce červenec a srpen, kdy </w:t>
      </w:r>
      <w:r>
        <w:t xml:space="preserve">je </w:t>
      </w:r>
      <w:r w:rsidRPr="007C0D9C">
        <w:t xml:space="preserve">KMŠ </w:t>
      </w:r>
      <w:r>
        <w:t xml:space="preserve">sv. Klimenta </w:t>
      </w:r>
    </w:p>
    <w:p w:rsidR="00A36D0D" w:rsidRPr="007C0D9C" w:rsidRDefault="00A36D0D" w:rsidP="00A36D0D">
      <w:pPr>
        <w:jc w:val="center"/>
      </w:pPr>
      <w:r>
        <w:t>bez provozu s dětmi, tj. na období 10 měsíců)</w:t>
      </w:r>
    </w:p>
    <w:p w:rsidR="00A36D0D" w:rsidRDefault="00A36D0D" w:rsidP="00A36D0D">
      <w:pPr>
        <w:jc w:val="both"/>
      </w:pPr>
    </w:p>
    <w:p w:rsidR="00A36D0D" w:rsidRPr="007C0D9C" w:rsidRDefault="00A36D0D" w:rsidP="00A36D0D">
      <w:pPr>
        <w:jc w:val="both"/>
        <w:rPr>
          <w:b/>
        </w:rPr>
      </w:pPr>
    </w:p>
    <w:p w:rsidR="00A36D0D" w:rsidRDefault="00A36D0D" w:rsidP="00A36D0D">
      <w:pPr>
        <w:jc w:val="both"/>
      </w:pPr>
    </w:p>
    <w:p w:rsidR="00A36D0D" w:rsidRDefault="00A36D0D" w:rsidP="00A36D0D">
      <w:pPr>
        <w:jc w:val="center"/>
        <w:rPr>
          <w:b/>
        </w:rPr>
      </w:pPr>
      <w:r w:rsidRPr="007C0D9C">
        <w:rPr>
          <w:b/>
        </w:rPr>
        <w:t xml:space="preserve">výši </w:t>
      </w:r>
      <w:r>
        <w:rPr>
          <w:b/>
        </w:rPr>
        <w:t>měsíční</w:t>
      </w:r>
      <w:r w:rsidRPr="007C0D9C">
        <w:rPr>
          <w:b/>
        </w:rPr>
        <w:t xml:space="preserve"> úplaty za předškolní vzdělávání </w:t>
      </w:r>
      <w:r>
        <w:rPr>
          <w:b/>
        </w:rPr>
        <w:t xml:space="preserve">na </w:t>
      </w:r>
      <w:r w:rsidRPr="007C0D9C">
        <w:rPr>
          <w:b/>
        </w:rPr>
        <w:t>1</w:t>
      </w:r>
      <w:r>
        <w:rPr>
          <w:b/>
        </w:rPr>
        <w:t> </w:t>
      </w:r>
      <w:r w:rsidR="00160486">
        <w:rPr>
          <w:b/>
        </w:rPr>
        <w:t>500</w:t>
      </w:r>
      <w:r>
        <w:rPr>
          <w:b/>
        </w:rPr>
        <w:t xml:space="preserve"> Kč.</w:t>
      </w:r>
    </w:p>
    <w:p w:rsidR="00A36D0D" w:rsidRPr="007C0D9C" w:rsidRDefault="00A36D0D" w:rsidP="00A36D0D"/>
    <w:p w:rsidR="00A36D0D" w:rsidRPr="007C0D9C" w:rsidRDefault="00A36D0D" w:rsidP="00A36D0D"/>
    <w:p w:rsidR="00A36D0D" w:rsidRDefault="00A36D0D" w:rsidP="00160486">
      <w:pPr>
        <w:ind w:left="708"/>
      </w:pPr>
      <w:r>
        <w:t>Tato úplata se vztahuje na všechny děti bez rozdílu věku, přihlášené k předškolním</w:t>
      </w:r>
      <w:r w:rsidR="00D84BB1">
        <w:t>u vzd</w:t>
      </w:r>
      <w:r w:rsidR="00160486">
        <w:t>ělávání pro školní rok 2022</w:t>
      </w:r>
      <w:r w:rsidR="00172492">
        <w:t>/</w:t>
      </w:r>
      <w:r w:rsidR="00160486">
        <w:t>2023</w:t>
      </w:r>
      <w:r>
        <w:t xml:space="preserve"> </w:t>
      </w:r>
      <w:bookmarkStart w:id="0" w:name="_GoBack"/>
      <w:bookmarkEnd w:id="0"/>
    </w:p>
    <w:p w:rsidR="00A36D0D" w:rsidRPr="007C0D9C" w:rsidRDefault="00A36D0D" w:rsidP="00A36D0D"/>
    <w:p w:rsidR="00A36D0D" w:rsidRDefault="00A36D0D" w:rsidP="00A36D0D"/>
    <w:p w:rsidR="0005128A" w:rsidRDefault="0005128A" w:rsidP="00A36D0D"/>
    <w:p w:rsidR="0005128A" w:rsidRPr="007C0D9C" w:rsidRDefault="0005128A" w:rsidP="00A36D0D"/>
    <w:p w:rsidR="00A36D0D" w:rsidRDefault="00A36D0D" w:rsidP="00A36D0D"/>
    <w:p w:rsidR="00C746F2" w:rsidRDefault="009D4BE3" w:rsidP="00A36D0D">
      <w:pPr>
        <w:tabs>
          <w:tab w:val="left" w:pos="5745"/>
        </w:tabs>
      </w:pPr>
      <w:r>
        <w:tab/>
      </w:r>
    </w:p>
    <w:p w:rsidR="00C746F2" w:rsidRDefault="00C746F2" w:rsidP="00A36D0D">
      <w:pPr>
        <w:tabs>
          <w:tab w:val="left" w:pos="5745"/>
        </w:tabs>
      </w:pPr>
    </w:p>
    <w:p w:rsidR="00C746F2" w:rsidRDefault="00C746F2" w:rsidP="00A36D0D">
      <w:pPr>
        <w:tabs>
          <w:tab w:val="left" w:pos="5745"/>
        </w:tabs>
      </w:pPr>
    </w:p>
    <w:p w:rsidR="00A36D0D" w:rsidRDefault="00C746F2" w:rsidP="00A36D0D">
      <w:pPr>
        <w:tabs>
          <w:tab w:val="left" w:pos="5745"/>
        </w:tabs>
      </w:pPr>
      <w:r>
        <w:t xml:space="preserve">                                                                                                </w:t>
      </w:r>
      <w:r w:rsidR="009D4BE3">
        <w:t xml:space="preserve">Mgr. </w:t>
      </w:r>
      <w:r w:rsidR="00160486">
        <w:t>Petra Tabáková</w:t>
      </w:r>
    </w:p>
    <w:p w:rsidR="00A36D0D" w:rsidRDefault="00A36D0D" w:rsidP="00A36D0D">
      <w:pPr>
        <w:tabs>
          <w:tab w:val="left" w:pos="5745"/>
        </w:tabs>
      </w:pPr>
      <w:r>
        <w:t xml:space="preserve">                                                                                                ředitelka KMŠ sv. Klimenta </w:t>
      </w:r>
    </w:p>
    <w:p w:rsidR="00A36D0D" w:rsidRPr="007C0D9C" w:rsidRDefault="00A36D0D" w:rsidP="00A36D0D"/>
    <w:p w:rsidR="00A36D0D" w:rsidRDefault="00A36D0D" w:rsidP="00A36D0D"/>
    <w:p w:rsidR="00A36D0D" w:rsidRPr="0075116A" w:rsidRDefault="00A36D0D" w:rsidP="00A36D0D">
      <w:r w:rsidRPr="0075116A">
        <w:t xml:space="preserve">v Praze </w:t>
      </w:r>
      <w:r w:rsidR="00D950B5">
        <w:t>dne 8</w:t>
      </w:r>
      <w:r w:rsidR="00160486">
        <w:t>. 8. 2022</w:t>
      </w:r>
    </w:p>
    <w:p w:rsidR="00A36D0D" w:rsidRPr="00E234CB" w:rsidRDefault="001E0D56" w:rsidP="00A36D0D">
      <w:r>
        <w:t>č. j.: 113</w:t>
      </w:r>
      <w:r w:rsidR="00160486">
        <w:t>/2022</w:t>
      </w:r>
    </w:p>
    <w:p w:rsidR="00A86FE0" w:rsidRDefault="00A86FE0"/>
    <w:sectPr w:rsidR="00A86FE0" w:rsidSect="00A36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D"/>
    <w:rsid w:val="00000534"/>
    <w:rsid w:val="0005128A"/>
    <w:rsid w:val="00160486"/>
    <w:rsid w:val="00172492"/>
    <w:rsid w:val="001E0D56"/>
    <w:rsid w:val="00391681"/>
    <w:rsid w:val="004A440D"/>
    <w:rsid w:val="006372B7"/>
    <w:rsid w:val="009D4BE3"/>
    <w:rsid w:val="00A25150"/>
    <w:rsid w:val="00A36D0D"/>
    <w:rsid w:val="00A86FE0"/>
    <w:rsid w:val="00C33B48"/>
    <w:rsid w:val="00C746F2"/>
    <w:rsid w:val="00D84BB1"/>
    <w:rsid w:val="00D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ADD"/>
  <w15:chartTrackingRefBased/>
  <w15:docId w15:val="{25B3E067-D437-497C-88ED-941DBFEC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6D0D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1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KMŠ-ředitelka</dc:creator>
  <cp:keywords/>
  <dc:description/>
  <cp:lastModifiedBy>HP Inc.</cp:lastModifiedBy>
  <cp:revision>4</cp:revision>
  <cp:lastPrinted>2022-08-08T09:56:00Z</cp:lastPrinted>
  <dcterms:created xsi:type="dcterms:W3CDTF">2022-08-01T07:21:00Z</dcterms:created>
  <dcterms:modified xsi:type="dcterms:W3CDTF">2022-08-08T09:57:00Z</dcterms:modified>
</cp:coreProperties>
</file>